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F4F6" w14:textId="1DC5FADF" w:rsidR="00B11E0C" w:rsidRDefault="00B11E0C">
      <w:pPr>
        <w:jc w:val="center"/>
        <w:rPr>
          <w:rFonts w:ascii="ＭＳ 明朝" w:eastAsia="ＭＳ 明朝" w:hAnsi="ＭＳ 明朝"/>
          <w:color w:val="000000" w:themeColor="text1"/>
        </w:rPr>
      </w:pPr>
      <w:bookmarkStart w:id="0" w:name="_Hlk39088061"/>
      <w:r w:rsidRPr="00B11E0C">
        <w:rPr>
          <w:rFonts w:ascii="ＭＳ 明朝" w:eastAsia="ＭＳ 明朝" w:hAnsi="ＭＳ 明朝" w:hint="eastAsia"/>
          <w:color w:val="000000" w:themeColor="text1"/>
        </w:rPr>
        <w:t>令和</w:t>
      </w:r>
      <w:r w:rsidR="00C530EC">
        <w:rPr>
          <w:rFonts w:ascii="ＭＳ 明朝" w:eastAsia="ＭＳ 明朝" w:hAnsi="ＭＳ 明朝" w:hint="eastAsia"/>
          <w:color w:val="000000" w:themeColor="text1"/>
        </w:rPr>
        <w:t>６</w:t>
      </w:r>
      <w:r w:rsidRPr="00B11E0C">
        <w:rPr>
          <w:rFonts w:ascii="ＭＳ 明朝" w:eastAsia="ＭＳ 明朝" w:hAnsi="ＭＳ 明朝" w:hint="eastAsia"/>
          <w:color w:val="000000" w:themeColor="text1"/>
        </w:rPr>
        <w:t>年度　奥四万十エリア</w:t>
      </w:r>
      <w:r w:rsidR="00AA6C78">
        <w:rPr>
          <w:rFonts w:ascii="ＭＳ 明朝" w:eastAsia="ＭＳ 明朝" w:hAnsi="ＭＳ 明朝" w:hint="eastAsia"/>
          <w:color w:val="000000" w:themeColor="text1"/>
        </w:rPr>
        <w:t>アドベンチャー</w:t>
      </w:r>
      <w:r w:rsidRPr="00B11E0C">
        <w:rPr>
          <w:rFonts w:ascii="ＭＳ 明朝" w:eastAsia="ＭＳ 明朝" w:hAnsi="ＭＳ 明朝" w:hint="eastAsia"/>
          <w:color w:val="000000" w:themeColor="text1"/>
        </w:rPr>
        <w:t>動画制作事業委託</w:t>
      </w:r>
      <w:r w:rsidR="00AD6616" w:rsidRPr="00B11E0C">
        <w:rPr>
          <w:rFonts w:ascii="ＭＳ 明朝" w:eastAsia="ＭＳ 明朝" w:hAnsi="ＭＳ 明朝" w:hint="eastAsia"/>
          <w:color w:val="000000" w:themeColor="text1"/>
        </w:rPr>
        <w:t>業務</w:t>
      </w:r>
    </w:p>
    <w:p w14:paraId="1C910BEC" w14:textId="0976E564" w:rsidR="001B0617" w:rsidRDefault="00B11E0C">
      <w:pPr>
        <w:jc w:val="center"/>
        <w:rPr>
          <w:rFonts w:ascii="ＭＳ 明朝" w:eastAsia="ＭＳ 明朝" w:hAnsi="ＭＳ 明朝"/>
        </w:rPr>
      </w:pPr>
      <w:r>
        <w:rPr>
          <w:rFonts w:ascii="ＭＳ 明朝" w:eastAsia="ＭＳ 明朝" w:hAnsi="ＭＳ 明朝" w:hint="eastAsia"/>
          <w:color w:val="000000" w:themeColor="text1"/>
        </w:rPr>
        <w:t>業務</w:t>
      </w:r>
      <w:bookmarkEnd w:id="0"/>
      <w:r>
        <w:rPr>
          <w:rFonts w:ascii="ＭＳ 明朝" w:eastAsia="ＭＳ 明朝" w:hAnsi="ＭＳ 明朝" w:hint="eastAsia"/>
          <w:color w:val="000000" w:themeColor="text1"/>
        </w:rPr>
        <w:t>公募型プロ</w:t>
      </w:r>
      <w:r>
        <w:rPr>
          <w:rFonts w:ascii="ＭＳ 明朝" w:eastAsia="ＭＳ 明朝" w:hAnsi="ＭＳ 明朝" w:hint="eastAsia"/>
        </w:rPr>
        <w:t>ポーザルに関する企画提案書作成</w:t>
      </w:r>
      <w:r>
        <w:rPr>
          <w:rFonts w:ascii="ＭＳ 明朝" w:eastAsia="ＭＳ 明朝" w:hAnsi="ＭＳ 明朝"/>
        </w:rPr>
        <w:t>要領</w:t>
      </w:r>
    </w:p>
    <w:p w14:paraId="038316A8" w14:textId="77777777" w:rsidR="001B0617" w:rsidRDefault="001B0617">
      <w:pPr>
        <w:rPr>
          <w:rFonts w:ascii="ＭＳ 明朝" w:eastAsia="ＭＳ 明朝" w:hAnsi="ＭＳ 明朝"/>
        </w:rPr>
      </w:pPr>
    </w:p>
    <w:p w14:paraId="5708EE2A" w14:textId="77777777" w:rsidR="001B0617" w:rsidRDefault="00B11E0C">
      <w:pPr>
        <w:rPr>
          <w:rFonts w:ascii="ＭＳ 明朝" w:eastAsia="ＭＳ 明朝" w:hAnsi="ＭＳ 明朝"/>
        </w:rPr>
      </w:pPr>
      <w:r>
        <w:rPr>
          <w:rFonts w:ascii="ＭＳ 明朝" w:eastAsia="ＭＳ 明朝" w:hAnsi="ＭＳ 明朝" w:hint="eastAsia"/>
        </w:rPr>
        <w:t>１　企画提案書の提出</w:t>
      </w:r>
    </w:p>
    <w:p w14:paraId="0CA5B7DF"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提出書類、様式及び提出部数を次表に示します。</w:t>
      </w:r>
    </w:p>
    <w:p w14:paraId="4C8BAE18"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番号１～</w:t>
      </w:r>
      <w:r w:rsidRPr="00B11E0C">
        <w:rPr>
          <w:rFonts w:ascii="ＭＳ 明朝" w:eastAsia="ＭＳ 明朝" w:hAnsi="ＭＳ 明朝" w:hint="eastAsia"/>
          <w:color w:val="000000" w:themeColor="text1"/>
        </w:rPr>
        <w:t>７</w:t>
      </w:r>
      <w:r>
        <w:rPr>
          <w:rFonts w:ascii="ＭＳ 明朝" w:eastAsia="ＭＳ 明朝" w:hAnsi="ＭＳ 明朝" w:hint="eastAsia"/>
        </w:rPr>
        <w:t>の順に一冊にまとめ、表紙に業者名を明記し提出してください。</w:t>
      </w:r>
    </w:p>
    <w:tbl>
      <w:tblPr>
        <w:tblStyle w:val="a5"/>
        <w:tblW w:w="7939" w:type="dxa"/>
        <w:tblInd w:w="137" w:type="dxa"/>
        <w:tblLayout w:type="fixed"/>
        <w:tblLook w:val="04A0" w:firstRow="1" w:lastRow="0" w:firstColumn="1" w:lastColumn="0" w:noHBand="0" w:noVBand="1"/>
      </w:tblPr>
      <w:tblGrid>
        <w:gridCol w:w="426"/>
        <w:gridCol w:w="2835"/>
        <w:gridCol w:w="3261"/>
        <w:gridCol w:w="1417"/>
      </w:tblGrid>
      <w:tr w:rsidR="001B0617" w14:paraId="1520B900" w14:textId="77777777">
        <w:tc>
          <w:tcPr>
            <w:tcW w:w="425" w:type="dxa"/>
          </w:tcPr>
          <w:p w14:paraId="25A29E85" w14:textId="77777777" w:rsidR="001B0617" w:rsidRDefault="001B0617">
            <w:pPr>
              <w:rPr>
                <w:rFonts w:ascii="ＭＳ 明朝" w:eastAsia="ＭＳ 明朝" w:hAnsi="ＭＳ 明朝"/>
              </w:rPr>
            </w:pPr>
          </w:p>
        </w:tc>
        <w:tc>
          <w:tcPr>
            <w:tcW w:w="2835" w:type="dxa"/>
          </w:tcPr>
          <w:p w14:paraId="6AA818F3" w14:textId="77777777" w:rsidR="001B0617" w:rsidRDefault="00B11E0C">
            <w:pPr>
              <w:jc w:val="center"/>
              <w:rPr>
                <w:rFonts w:ascii="ＭＳ 明朝" w:eastAsia="ＭＳ 明朝" w:hAnsi="ＭＳ 明朝"/>
              </w:rPr>
            </w:pPr>
            <w:r>
              <w:rPr>
                <w:rFonts w:ascii="ＭＳ 明朝" w:eastAsia="ＭＳ 明朝" w:hAnsi="ＭＳ 明朝" w:hint="eastAsia"/>
              </w:rPr>
              <w:t>提出書類</w:t>
            </w:r>
          </w:p>
        </w:tc>
        <w:tc>
          <w:tcPr>
            <w:tcW w:w="3261" w:type="dxa"/>
          </w:tcPr>
          <w:p w14:paraId="4DD20ACD" w14:textId="77777777" w:rsidR="001B0617" w:rsidRDefault="00B11E0C">
            <w:pPr>
              <w:jc w:val="center"/>
              <w:rPr>
                <w:rFonts w:ascii="ＭＳ 明朝" w:eastAsia="ＭＳ 明朝" w:hAnsi="ＭＳ 明朝"/>
              </w:rPr>
            </w:pPr>
            <w:r>
              <w:rPr>
                <w:rFonts w:ascii="ＭＳ 明朝" w:eastAsia="ＭＳ 明朝" w:hAnsi="ＭＳ 明朝" w:hint="eastAsia"/>
              </w:rPr>
              <w:t>規格及び制限枚数</w:t>
            </w:r>
          </w:p>
        </w:tc>
        <w:tc>
          <w:tcPr>
            <w:tcW w:w="1417" w:type="dxa"/>
            <w:vAlign w:val="center"/>
          </w:tcPr>
          <w:p w14:paraId="0DF5433A" w14:textId="77777777" w:rsidR="001B0617" w:rsidRDefault="00B11E0C">
            <w:pPr>
              <w:jc w:val="center"/>
              <w:rPr>
                <w:rFonts w:ascii="ＭＳ 明朝" w:eastAsia="ＭＳ 明朝" w:hAnsi="ＭＳ 明朝"/>
              </w:rPr>
            </w:pPr>
            <w:r>
              <w:rPr>
                <w:rFonts w:ascii="ＭＳ 明朝" w:eastAsia="ＭＳ 明朝" w:hAnsi="ＭＳ 明朝" w:hint="eastAsia"/>
              </w:rPr>
              <w:t>提出部数</w:t>
            </w:r>
          </w:p>
        </w:tc>
      </w:tr>
      <w:tr w:rsidR="001B0617" w14:paraId="7B6193AA" w14:textId="77777777">
        <w:tc>
          <w:tcPr>
            <w:tcW w:w="425" w:type="dxa"/>
          </w:tcPr>
          <w:p w14:paraId="2365FFEE" w14:textId="77777777" w:rsidR="001B0617" w:rsidRDefault="00B11E0C">
            <w:pPr>
              <w:jc w:val="center"/>
              <w:rPr>
                <w:rFonts w:ascii="ＭＳ 明朝" w:eastAsia="ＭＳ 明朝" w:hAnsi="ＭＳ 明朝"/>
              </w:rPr>
            </w:pPr>
            <w:r>
              <w:rPr>
                <w:rFonts w:ascii="ＭＳ 明朝" w:eastAsia="ＭＳ 明朝" w:hAnsi="ＭＳ 明朝" w:hint="eastAsia"/>
              </w:rPr>
              <w:t>１</w:t>
            </w:r>
          </w:p>
        </w:tc>
        <w:tc>
          <w:tcPr>
            <w:tcW w:w="2835" w:type="dxa"/>
          </w:tcPr>
          <w:p w14:paraId="1B181984" w14:textId="32F6DFBD" w:rsidR="001B0617" w:rsidRDefault="00AD6616">
            <w:pPr>
              <w:rPr>
                <w:rFonts w:ascii="ＭＳ 明朝" w:eastAsia="ＭＳ 明朝" w:hAnsi="ＭＳ 明朝"/>
              </w:rPr>
            </w:pPr>
            <w:r>
              <w:rPr>
                <w:rFonts w:ascii="ＭＳ 明朝" w:eastAsia="ＭＳ 明朝" w:hAnsi="ＭＳ 明朝" w:hint="eastAsia"/>
              </w:rPr>
              <w:t>企画提案書</w:t>
            </w:r>
          </w:p>
        </w:tc>
        <w:tc>
          <w:tcPr>
            <w:tcW w:w="3261" w:type="dxa"/>
          </w:tcPr>
          <w:p w14:paraId="06979E72" w14:textId="6597263E" w:rsidR="001B0617" w:rsidRDefault="00B11E0C">
            <w:pPr>
              <w:rPr>
                <w:rFonts w:ascii="ＭＳ 明朝" w:eastAsia="ＭＳ 明朝" w:hAnsi="ＭＳ 明朝"/>
              </w:rPr>
            </w:pPr>
            <w:r>
              <w:rPr>
                <w:rFonts w:ascii="ＭＳ 明朝" w:eastAsia="ＭＳ 明朝" w:hAnsi="ＭＳ 明朝" w:hint="eastAsia"/>
              </w:rPr>
              <w:t>別紙様式</w:t>
            </w:r>
            <w:r w:rsidR="00AD6616">
              <w:rPr>
                <w:rFonts w:ascii="ＭＳ 明朝" w:eastAsia="ＭＳ 明朝" w:hAnsi="ＭＳ 明朝" w:hint="eastAsia"/>
              </w:rPr>
              <w:t>４</w:t>
            </w:r>
            <w:r>
              <w:rPr>
                <w:rFonts w:ascii="ＭＳ 明朝" w:eastAsia="ＭＳ 明朝" w:hAnsi="ＭＳ 明朝" w:hint="eastAsia"/>
              </w:rPr>
              <w:t>（Ａ４</w:t>
            </w:r>
            <w:r>
              <w:rPr>
                <w:rFonts w:ascii="ＭＳ 明朝" w:eastAsia="ＭＳ 明朝" w:hAnsi="ＭＳ 明朝"/>
              </w:rPr>
              <w:t>(縦)</w:t>
            </w:r>
            <w:r>
              <w:rPr>
                <w:rFonts w:ascii="ＭＳ 明朝" w:eastAsia="ＭＳ 明朝" w:hAnsi="ＭＳ 明朝" w:hint="eastAsia"/>
              </w:rPr>
              <w:t>）</w:t>
            </w:r>
          </w:p>
        </w:tc>
        <w:tc>
          <w:tcPr>
            <w:tcW w:w="1417" w:type="dxa"/>
            <w:vMerge w:val="restart"/>
            <w:vAlign w:val="center"/>
          </w:tcPr>
          <w:p w14:paraId="01A62574" w14:textId="77777777" w:rsidR="001B0617" w:rsidRDefault="00B11E0C">
            <w:pPr>
              <w:jc w:val="center"/>
              <w:rPr>
                <w:rFonts w:ascii="ＭＳ 明朝" w:eastAsia="ＭＳ 明朝" w:hAnsi="ＭＳ 明朝"/>
              </w:rPr>
            </w:pPr>
            <w:r>
              <w:rPr>
                <w:rFonts w:ascii="ＭＳ 明朝" w:eastAsia="ＭＳ 明朝" w:hAnsi="ＭＳ 明朝" w:hint="eastAsia"/>
              </w:rPr>
              <w:t>正本１部</w:t>
            </w:r>
          </w:p>
          <w:p w14:paraId="5DF782CB" w14:textId="1601BA1E" w:rsidR="001B0617" w:rsidRDefault="00B11E0C">
            <w:pPr>
              <w:jc w:val="center"/>
              <w:rPr>
                <w:rFonts w:ascii="ＭＳ 明朝" w:eastAsia="ＭＳ 明朝" w:hAnsi="ＭＳ 明朝"/>
              </w:rPr>
            </w:pPr>
            <w:r>
              <w:rPr>
                <w:rFonts w:ascii="ＭＳ 明朝" w:eastAsia="ＭＳ 明朝" w:hAnsi="ＭＳ 明朝" w:hint="eastAsia"/>
              </w:rPr>
              <w:t>副本</w:t>
            </w:r>
            <w:r w:rsidR="00AD6616">
              <w:rPr>
                <w:rFonts w:ascii="ＭＳ 明朝" w:eastAsia="ＭＳ 明朝" w:hAnsi="ＭＳ 明朝" w:hint="eastAsia"/>
              </w:rPr>
              <w:t>８</w:t>
            </w:r>
            <w:r>
              <w:rPr>
                <w:rFonts w:ascii="ＭＳ 明朝" w:eastAsia="ＭＳ 明朝" w:hAnsi="ＭＳ 明朝"/>
              </w:rPr>
              <w:t xml:space="preserve"> 部</w:t>
            </w:r>
          </w:p>
        </w:tc>
      </w:tr>
      <w:tr w:rsidR="001B0617" w14:paraId="666B3B36" w14:textId="77777777">
        <w:tc>
          <w:tcPr>
            <w:tcW w:w="425" w:type="dxa"/>
          </w:tcPr>
          <w:p w14:paraId="696AD7F7" w14:textId="77777777" w:rsidR="001B0617" w:rsidRDefault="00B11E0C">
            <w:pPr>
              <w:jc w:val="center"/>
              <w:rPr>
                <w:rFonts w:ascii="ＭＳ 明朝" w:eastAsia="ＭＳ 明朝" w:hAnsi="ＭＳ 明朝"/>
              </w:rPr>
            </w:pPr>
            <w:r>
              <w:rPr>
                <w:rFonts w:ascii="ＭＳ 明朝" w:eastAsia="ＭＳ 明朝" w:hAnsi="ＭＳ 明朝" w:hint="eastAsia"/>
              </w:rPr>
              <w:t>２</w:t>
            </w:r>
          </w:p>
        </w:tc>
        <w:tc>
          <w:tcPr>
            <w:tcW w:w="2835" w:type="dxa"/>
          </w:tcPr>
          <w:p w14:paraId="42EC1EA2" w14:textId="44C58BC3" w:rsidR="001B0617" w:rsidRDefault="00B11E0C">
            <w:pPr>
              <w:rPr>
                <w:rFonts w:ascii="ＭＳ 明朝" w:eastAsia="ＭＳ 明朝" w:hAnsi="ＭＳ 明朝"/>
                <w:color w:val="000000" w:themeColor="text1"/>
              </w:rPr>
            </w:pPr>
            <w:r w:rsidRPr="00B11E0C">
              <w:rPr>
                <w:rFonts w:ascii="ＭＳ 明朝" w:eastAsia="ＭＳ 明朝" w:hAnsi="ＭＳ 明朝" w:hint="eastAsia"/>
                <w:color w:val="000000" w:themeColor="text1"/>
              </w:rPr>
              <w:t>令和</w:t>
            </w:r>
            <w:r w:rsidR="00C530EC">
              <w:rPr>
                <w:rFonts w:ascii="ＭＳ 明朝" w:eastAsia="ＭＳ 明朝" w:hAnsi="ＭＳ 明朝" w:hint="eastAsia"/>
                <w:color w:val="000000" w:themeColor="text1"/>
              </w:rPr>
              <w:t>６</w:t>
            </w:r>
            <w:r w:rsidRPr="00B11E0C">
              <w:rPr>
                <w:rFonts w:ascii="ＭＳ 明朝" w:eastAsia="ＭＳ 明朝" w:hAnsi="ＭＳ 明朝" w:hint="eastAsia"/>
                <w:color w:val="000000" w:themeColor="text1"/>
              </w:rPr>
              <w:t>年度奥四万十エリア</w:t>
            </w:r>
            <w:r w:rsidR="00AA6C78">
              <w:rPr>
                <w:rFonts w:ascii="ＭＳ 明朝" w:eastAsia="ＭＳ 明朝" w:hAnsi="ＭＳ 明朝" w:hint="eastAsia"/>
                <w:color w:val="000000" w:themeColor="text1"/>
              </w:rPr>
              <w:t>アドベンチャー</w:t>
            </w:r>
            <w:r w:rsidRPr="00B11E0C">
              <w:rPr>
                <w:rFonts w:ascii="ＭＳ 明朝" w:eastAsia="ＭＳ 明朝" w:hAnsi="ＭＳ 明朝" w:hint="eastAsia"/>
                <w:color w:val="000000" w:themeColor="text1"/>
              </w:rPr>
              <w:t>動画制作事業業務</w:t>
            </w:r>
            <w:r>
              <w:rPr>
                <w:rFonts w:ascii="ＭＳ 明朝" w:eastAsia="ＭＳ 明朝" w:hAnsi="ＭＳ 明朝" w:hint="eastAsia"/>
                <w:color w:val="000000" w:themeColor="text1"/>
              </w:rPr>
              <w:t>の具体的な内容</w:t>
            </w:r>
          </w:p>
        </w:tc>
        <w:tc>
          <w:tcPr>
            <w:tcW w:w="3261" w:type="dxa"/>
          </w:tcPr>
          <w:p w14:paraId="77600903"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(縦若しくは横に統一)※１</w:t>
            </w:r>
          </w:p>
          <w:p w14:paraId="3A46A1F7" w14:textId="77777777" w:rsidR="001B0617" w:rsidRDefault="00B11E0C">
            <w:pPr>
              <w:rPr>
                <w:rFonts w:ascii="ＭＳ 明朝" w:eastAsia="ＭＳ 明朝" w:hAnsi="ＭＳ 明朝"/>
              </w:rPr>
            </w:pPr>
            <w:r>
              <w:rPr>
                <w:rFonts w:ascii="ＭＳ 明朝" w:eastAsia="ＭＳ 明朝" w:hAnsi="ＭＳ 明朝" w:hint="eastAsia"/>
              </w:rPr>
              <w:t>表紙を含め</w:t>
            </w:r>
            <w:r>
              <w:rPr>
                <w:rFonts w:ascii="ＭＳ 明朝" w:eastAsia="ＭＳ 明朝" w:hAnsi="ＭＳ 明朝"/>
              </w:rPr>
              <w:t>20 ページ以内※２</w:t>
            </w:r>
          </w:p>
        </w:tc>
        <w:tc>
          <w:tcPr>
            <w:tcW w:w="1417" w:type="dxa"/>
            <w:vMerge/>
          </w:tcPr>
          <w:p w14:paraId="42C04D88" w14:textId="77777777" w:rsidR="001B0617" w:rsidRDefault="001B0617">
            <w:pPr>
              <w:rPr>
                <w:rFonts w:ascii="ＭＳ 明朝" w:eastAsia="ＭＳ 明朝" w:hAnsi="ＭＳ 明朝"/>
              </w:rPr>
            </w:pPr>
          </w:p>
        </w:tc>
      </w:tr>
      <w:tr w:rsidR="001B0617" w14:paraId="560320C3" w14:textId="77777777">
        <w:tc>
          <w:tcPr>
            <w:tcW w:w="425" w:type="dxa"/>
          </w:tcPr>
          <w:p w14:paraId="3ACB7A88" w14:textId="77777777" w:rsidR="001B0617" w:rsidRDefault="00B11E0C">
            <w:pPr>
              <w:jc w:val="center"/>
              <w:rPr>
                <w:rFonts w:ascii="ＭＳ 明朝" w:eastAsia="ＭＳ 明朝" w:hAnsi="ＭＳ 明朝"/>
              </w:rPr>
            </w:pPr>
            <w:r>
              <w:rPr>
                <w:rFonts w:ascii="ＭＳ 明朝" w:eastAsia="ＭＳ 明朝" w:hAnsi="ＭＳ 明朝" w:hint="eastAsia"/>
              </w:rPr>
              <w:t>３</w:t>
            </w:r>
          </w:p>
        </w:tc>
        <w:tc>
          <w:tcPr>
            <w:tcW w:w="2835" w:type="dxa"/>
          </w:tcPr>
          <w:p w14:paraId="2B288D2C" w14:textId="77777777" w:rsidR="001B0617" w:rsidRDefault="00B11E0C">
            <w:pPr>
              <w:rPr>
                <w:rFonts w:ascii="ＭＳ 明朝" w:eastAsia="ＭＳ 明朝" w:hAnsi="ＭＳ 明朝"/>
              </w:rPr>
            </w:pPr>
            <w:r>
              <w:rPr>
                <w:rFonts w:ascii="ＭＳ 明朝" w:eastAsia="ＭＳ 明朝" w:hAnsi="ＭＳ 明朝" w:hint="eastAsia"/>
              </w:rPr>
              <w:t>実施体制</w:t>
            </w:r>
          </w:p>
        </w:tc>
        <w:tc>
          <w:tcPr>
            <w:tcW w:w="3261" w:type="dxa"/>
          </w:tcPr>
          <w:p w14:paraId="4DBC9BB0"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(縦若しくは横に統一)※１</w:t>
            </w:r>
          </w:p>
          <w:p w14:paraId="57AD8C72" w14:textId="77777777" w:rsidR="001B0617" w:rsidRDefault="00B11E0C">
            <w:pPr>
              <w:rPr>
                <w:rFonts w:ascii="ＭＳ 明朝" w:eastAsia="ＭＳ 明朝" w:hAnsi="ＭＳ 明朝"/>
              </w:rPr>
            </w:pPr>
            <w:r>
              <w:rPr>
                <w:rFonts w:ascii="ＭＳ 明朝" w:eastAsia="ＭＳ 明朝" w:hAnsi="ＭＳ 明朝" w:hint="eastAsia"/>
              </w:rPr>
              <w:t>２枚以内※２</w:t>
            </w:r>
          </w:p>
        </w:tc>
        <w:tc>
          <w:tcPr>
            <w:tcW w:w="1417" w:type="dxa"/>
            <w:vMerge/>
          </w:tcPr>
          <w:p w14:paraId="37F1E5A1" w14:textId="77777777" w:rsidR="001B0617" w:rsidRDefault="001B0617">
            <w:pPr>
              <w:rPr>
                <w:rFonts w:ascii="ＭＳ 明朝" w:eastAsia="ＭＳ 明朝" w:hAnsi="ＭＳ 明朝"/>
              </w:rPr>
            </w:pPr>
          </w:p>
        </w:tc>
      </w:tr>
      <w:tr w:rsidR="001B0617" w14:paraId="3BD317B6" w14:textId="77777777">
        <w:tc>
          <w:tcPr>
            <w:tcW w:w="425" w:type="dxa"/>
          </w:tcPr>
          <w:p w14:paraId="510CB96C" w14:textId="77777777" w:rsidR="001B0617" w:rsidRDefault="00B11E0C">
            <w:pPr>
              <w:jc w:val="center"/>
              <w:rPr>
                <w:rFonts w:ascii="ＭＳ 明朝" w:eastAsia="ＭＳ 明朝" w:hAnsi="ＭＳ 明朝"/>
              </w:rPr>
            </w:pPr>
            <w:r>
              <w:rPr>
                <w:rFonts w:ascii="ＭＳ 明朝" w:eastAsia="ＭＳ 明朝" w:hAnsi="ＭＳ 明朝" w:hint="eastAsia"/>
              </w:rPr>
              <w:t>４</w:t>
            </w:r>
          </w:p>
        </w:tc>
        <w:tc>
          <w:tcPr>
            <w:tcW w:w="2835" w:type="dxa"/>
          </w:tcPr>
          <w:p w14:paraId="7032433E" w14:textId="77777777" w:rsidR="001B0617" w:rsidRDefault="00B11E0C">
            <w:pPr>
              <w:rPr>
                <w:rFonts w:ascii="ＭＳ 明朝" w:eastAsia="ＭＳ 明朝" w:hAnsi="ＭＳ 明朝"/>
              </w:rPr>
            </w:pPr>
            <w:r>
              <w:rPr>
                <w:rFonts w:ascii="ＭＳ 明朝" w:eastAsia="ＭＳ 明朝" w:hAnsi="ＭＳ 明朝" w:hint="eastAsia"/>
              </w:rPr>
              <w:t>スケジュール</w:t>
            </w:r>
          </w:p>
        </w:tc>
        <w:tc>
          <w:tcPr>
            <w:tcW w:w="3261" w:type="dxa"/>
          </w:tcPr>
          <w:p w14:paraId="534A87A6"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(縦若しくは横に統一)※１</w:t>
            </w:r>
          </w:p>
          <w:p w14:paraId="6D42DB52" w14:textId="77777777" w:rsidR="001B0617" w:rsidRDefault="00B11E0C">
            <w:pPr>
              <w:rPr>
                <w:rFonts w:ascii="ＭＳ 明朝" w:eastAsia="ＭＳ 明朝" w:hAnsi="ＭＳ 明朝"/>
              </w:rPr>
            </w:pPr>
            <w:r>
              <w:rPr>
                <w:rFonts w:ascii="ＭＳ 明朝" w:eastAsia="ＭＳ 明朝" w:hAnsi="ＭＳ 明朝" w:hint="eastAsia"/>
              </w:rPr>
              <w:t>２枚以内※２</w:t>
            </w:r>
          </w:p>
        </w:tc>
        <w:tc>
          <w:tcPr>
            <w:tcW w:w="1417" w:type="dxa"/>
            <w:vMerge/>
          </w:tcPr>
          <w:p w14:paraId="38E4C7D5" w14:textId="77777777" w:rsidR="001B0617" w:rsidRDefault="001B0617">
            <w:pPr>
              <w:rPr>
                <w:rFonts w:ascii="ＭＳ 明朝" w:eastAsia="ＭＳ 明朝" w:hAnsi="ＭＳ 明朝"/>
              </w:rPr>
            </w:pPr>
          </w:p>
        </w:tc>
      </w:tr>
      <w:tr w:rsidR="001B0617" w14:paraId="21D02D2A" w14:textId="77777777">
        <w:tc>
          <w:tcPr>
            <w:tcW w:w="425" w:type="dxa"/>
          </w:tcPr>
          <w:p w14:paraId="2C417916" w14:textId="77777777" w:rsidR="001B0617" w:rsidRDefault="00B11E0C">
            <w:pPr>
              <w:jc w:val="center"/>
              <w:rPr>
                <w:rFonts w:ascii="ＭＳ 明朝" w:eastAsia="ＭＳ 明朝" w:hAnsi="ＭＳ 明朝"/>
              </w:rPr>
            </w:pPr>
            <w:r>
              <w:rPr>
                <w:rFonts w:ascii="ＭＳ 明朝" w:eastAsia="ＭＳ 明朝" w:hAnsi="ＭＳ 明朝" w:hint="eastAsia"/>
              </w:rPr>
              <w:t>５</w:t>
            </w:r>
          </w:p>
        </w:tc>
        <w:tc>
          <w:tcPr>
            <w:tcW w:w="2835" w:type="dxa"/>
          </w:tcPr>
          <w:p w14:paraId="66CEFDE8" w14:textId="77777777" w:rsidR="001B0617" w:rsidRDefault="00B11E0C">
            <w:pPr>
              <w:rPr>
                <w:rFonts w:ascii="ＭＳ 明朝" w:eastAsia="ＭＳ 明朝" w:hAnsi="ＭＳ 明朝"/>
              </w:rPr>
            </w:pPr>
            <w:r>
              <w:rPr>
                <w:rFonts w:ascii="ＭＳ 明朝" w:eastAsia="ＭＳ 明朝" w:hAnsi="ＭＳ 明朝" w:hint="eastAsia"/>
              </w:rPr>
              <w:t>経費見積書</w:t>
            </w:r>
          </w:p>
        </w:tc>
        <w:tc>
          <w:tcPr>
            <w:tcW w:w="3261" w:type="dxa"/>
          </w:tcPr>
          <w:p w14:paraId="2DEFA0F9"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 xml:space="preserve">(縦) </w:t>
            </w:r>
          </w:p>
          <w:p w14:paraId="5CFF3551" w14:textId="77777777" w:rsidR="001B0617" w:rsidRDefault="00B11E0C">
            <w:pPr>
              <w:rPr>
                <w:rFonts w:ascii="ＭＳ 明朝" w:eastAsia="ＭＳ 明朝" w:hAnsi="ＭＳ 明朝"/>
              </w:rPr>
            </w:pPr>
            <w:r>
              <w:rPr>
                <w:rFonts w:ascii="ＭＳ 明朝" w:eastAsia="ＭＳ 明朝" w:hAnsi="ＭＳ 明朝" w:hint="eastAsia"/>
              </w:rPr>
              <w:t>１枚</w:t>
            </w:r>
          </w:p>
        </w:tc>
        <w:tc>
          <w:tcPr>
            <w:tcW w:w="1417" w:type="dxa"/>
            <w:vMerge/>
          </w:tcPr>
          <w:p w14:paraId="45AD3B7E" w14:textId="77777777" w:rsidR="001B0617" w:rsidRDefault="001B0617">
            <w:pPr>
              <w:rPr>
                <w:rFonts w:ascii="ＭＳ 明朝" w:eastAsia="ＭＳ 明朝" w:hAnsi="ＭＳ 明朝"/>
              </w:rPr>
            </w:pPr>
          </w:p>
        </w:tc>
      </w:tr>
      <w:tr w:rsidR="001B0617" w14:paraId="341946D5" w14:textId="77777777">
        <w:tc>
          <w:tcPr>
            <w:tcW w:w="425" w:type="dxa"/>
          </w:tcPr>
          <w:p w14:paraId="4A61564F" w14:textId="77777777" w:rsidR="001B0617" w:rsidRDefault="00B11E0C">
            <w:pPr>
              <w:jc w:val="center"/>
              <w:rPr>
                <w:rFonts w:ascii="ＭＳ 明朝" w:eastAsia="ＭＳ 明朝" w:hAnsi="ＭＳ 明朝"/>
              </w:rPr>
            </w:pPr>
            <w:r>
              <w:rPr>
                <w:rFonts w:ascii="ＭＳ 明朝" w:eastAsia="ＭＳ 明朝" w:hAnsi="ＭＳ 明朝" w:hint="eastAsia"/>
              </w:rPr>
              <w:t>６</w:t>
            </w:r>
          </w:p>
        </w:tc>
        <w:tc>
          <w:tcPr>
            <w:tcW w:w="2835" w:type="dxa"/>
          </w:tcPr>
          <w:p w14:paraId="1338FB6E" w14:textId="77777777" w:rsidR="001B0617" w:rsidRDefault="00B11E0C">
            <w:pPr>
              <w:rPr>
                <w:rFonts w:ascii="ＭＳ 明朝" w:eastAsia="ＭＳ 明朝" w:hAnsi="ＭＳ 明朝"/>
              </w:rPr>
            </w:pPr>
            <w:r>
              <w:rPr>
                <w:rFonts w:ascii="ＭＳ 明朝" w:eastAsia="ＭＳ 明朝" w:hAnsi="ＭＳ 明朝" w:hint="eastAsia"/>
              </w:rPr>
              <w:t>参考見積書（年間サポート業務）</w:t>
            </w:r>
          </w:p>
        </w:tc>
        <w:tc>
          <w:tcPr>
            <w:tcW w:w="3261" w:type="dxa"/>
          </w:tcPr>
          <w:p w14:paraId="0C125F90"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 xml:space="preserve">(縦) </w:t>
            </w:r>
          </w:p>
          <w:p w14:paraId="37E8DE6C" w14:textId="77777777" w:rsidR="001B0617" w:rsidRDefault="00B11E0C">
            <w:pPr>
              <w:rPr>
                <w:rFonts w:ascii="ＭＳ 明朝" w:eastAsia="ＭＳ 明朝" w:hAnsi="ＭＳ 明朝"/>
              </w:rPr>
            </w:pPr>
            <w:r>
              <w:rPr>
                <w:rFonts w:ascii="ＭＳ 明朝" w:eastAsia="ＭＳ 明朝" w:hAnsi="ＭＳ 明朝" w:hint="eastAsia"/>
              </w:rPr>
              <w:t>１枚</w:t>
            </w:r>
          </w:p>
        </w:tc>
        <w:tc>
          <w:tcPr>
            <w:tcW w:w="1417" w:type="dxa"/>
            <w:vMerge/>
          </w:tcPr>
          <w:p w14:paraId="7BA9972B" w14:textId="77777777" w:rsidR="001B0617" w:rsidRDefault="001B0617">
            <w:pPr>
              <w:rPr>
                <w:rFonts w:ascii="ＭＳ 明朝" w:eastAsia="ＭＳ 明朝" w:hAnsi="ＭＳ 明朝"/>
              </w:rPr>
            </w:pPr>
          </w:p>
        </w:tc>
      </w:tr>
      <w:tr w:rsidR="001B0617" w14:paraId="30402F67" w14:textId="77777777">
        <w:tc>
          <w:tcPr>
            <w:tcW w:w="425" w:type="dxa"/>
          </w:tcPr>
          <w:p w14:paraId="48BF16BF" w14:textId="77777777" w:rsidR="001B0617" w:rsidRDefault="00B11E0C">
            <w:pPr>
              <w:jc w:val="center"/>
              <w:rPr>
                <w:rFonts w:ascii="ＭＳ 明朝" w:eastAsia="ＭＳ 明朝" w:hAnsi="ＭＳ 明朝"/>
              </w:rPr>
            </w:pPr>
            <w:r>
              <w:rPr>
                <w:rFonts w:ascii="ＭＳ 明朝" w:eastAsia="ＭＳ 明朝" w:hAnsi="ＭＳ 明朝" w:hint="eastAsia"/>
              </w:rPr>
              <w:t>７</w:t>
            </w:r>
          </w:p>
        </w:tc>
        <w:tc>
          <w:tcPr>
            <w:tcW w:w="2835" w:type="dxa"/>
          </w:tcPr>
          <w:p w14:paraId="65D86E28" w14:textId="77777777" w:rsidR="001B0617" w:rsidRDefault="00B11E0C">
            <w:pPr>
              <w:rPr>
                <w:rFonts w:ascii="ＭＳ 明朝" w:eastAsia="ＭＳ 明朝" w:hAnsi="ＭＳ 明朝"/>
              </w:rPr>
            </w:pPr>
            <w:r>
              <w:rPr>
                <w:rFonts w:ascii="ＭＳ 明朝" w:eastAsia="ＭＳ 明朝" w:hAnsi="ＭＳ 明朝" w:hint="eastAsia"/>
              </w:rPr>
              <w:t>類似業務実績</w:t>
            </w:r>
          </w:p>
        </w:tc>
        <w:tc>
          <w:tcPr>
            <w:tcW w:w="3261" w:type="dxa"/>
          </w:tcPr>
          <w:p w14:paraId="3B06ED64" w14:textId="77777777" w:rsidR="001B0617" w:rsidRDefault="00B11E0C">
            <w:pPr>
              <w:rPr>
                <w:rFonts w:ascii="ＭＳ 明朝" w:eastAsia="ＭＳ 明朝" w:hAnsi="ＭＳ 明朝"/>
              </w:rPr>
            </w:pPr>
            <w:r>
              <w:rPr>
                <w:rFonts w:ascii="ＭＳ 明朝" w:eastAsia="ＭＳ 明朝" w:hAnsi="ＭＳ 明朝" w:hint="eastAsia"/>
              </w:rPr>
              <w:t>Ａ４</w:t>
            </w:r>
            <w:r>
              <w:rPr>
                <w:rFonts w:ascii="ＭＳ 明朝" w:eastAsia="ＭＳ 明朝" w:hAnsi="ＭＳ 明朝"/>
              </w:rPr>
              <w:t xml:space="preserve">(縦) </w:t>
            </w:r>
          </w:p>
          <w:p w14:paraId="13CDEEA5" w14:textId="77777777" w:rsidR="001B0617" w:rsidRDefault="00B11E0C">
            <w:pPr>
              <w:rPr>
                <w:rFonts w:ascii="ＭＳ 明朝" w:eastAsia="ＭＳ 明朝" w:hAnsi="ＭＳ 明朝"/>
              </w:rPr>
            </w:pPr>
            <w:r>
              <w:rPr>
                <w:rFonts w:ascii="ＭＳ 明朝" w:eastAsia="ＭＳ 明朝" w:hAnsi="ＭＳ 明朝" w:hint="eastAsia"/>
              </w:rPr>
              <w:t>１枚</w:t>
            </w:r>
          </w:p>
        </w:tc>
        <w:tc>
          <w:tcPr>
            <w:tcW w:w="1417" w:type="dxa"/>
            <w:vMerge/>
          </w:tcPr>
          <w:p w14:paraId="5E48F732" w14:textId="77777777" w:rsidR="001B0617" w:rsidRDefault="001B0617">
            <w:pPr>
              <w:rPr>
                <w:rFonts w:ascii="ＭＳ 明朝" w:eastAsia="ＭＳ 明朝" w:hAnsi="ＭＳ 明朝"/>
              </w:rPr>
            </w:pPr>
          </w:p>
        </w:tc>
      </w:tr>
    </w:tbl>
    <w:p w14:paraId="29674E06"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Ａ３用紙を利用する際は、Ａ４サイズに３つ折りにしてください。</w:t>
      </w:r>
    </w:p>
    <w:p w14:paraId="7B28FA38"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Ａ３用紙１枚はＡ４用紙２枚とカウントします。</w:t>
      </w:r>
    </w:p>
    <w:p w14:paraId="6E141F77" w14:textId="77777777" w:rsidR="001B0617" w:rsidRDefault="001B0617">
      <w:pPr>
        <w:ind w:firstLineChars="100" w:firstLine="210"/>
        <w:rPr>
          <w:rFonts w:ascii="ＭＳ 明朝" w:eastAsia="ＭＳ 明朝" w:hAnsi="ＭＳ 明朝"/>
        </w:rPr>
      </w:pPr>
    </w:p>
    <w:p w14:paraId="15081271" w14:textId="77777777" w:rsidR="001B0617" w:rsidRDefault="00B11E0C">
      <w:pPr>
        <w:rPr>
          <w:rFonts w:ascii="ＭＳ 明朝" w:eastAsia="ＭＳ 明朝" w:hAnsi="ＭＳ 明朝"/>
        </w:rPr>
      </w:pPr>
      <w:r>
        <w:rPr>
          <w:rFonts w:ascii="ＭＳ 明朝" w:eastAsia="ＭＳ 明朝" w:hAnsi="ＭＳ 明朝" w:hint="eastAsia"/>
        </w:rPr>
        <w:t>２　提出方法</w:t>
      </w:r>
    </w:p>
    <w:p w14:paraId="71B8366A"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持参又は郵送（簡易書留又は配達証明に限る。）若しくは宅配便（手渡したことが証明されるものに限る。）</w:t>
      </w:r>
    </w:p>
    <w:p w14:paraId="430C77A5" w14:textId="77777777" w:rsidR="001B0617" w:rsidRDefault="00B11E0C">
      <w:pPr>
        <w:rPr>
          <w:rFonts w:ascii="ＭＳ 明朝" w:eastAsia="ＭＳ 明朝" w:hAnsi="ＭＳ 明朝"/>
        </w:rPr>
      </w:pPr>
      <w:r>
        <w:rPr>
          <w:rFonts w:ascii="ＭＳ 明朝" w:eastAsia="ＭＳ 明朝" w:hAnsi="ＭＳ 明朝" w:hint="eastAsia"/>
        </w:rPr>
        <w:t xml:space="preserve">　</w:t>
      </w:r>
    </w:p>
    <w:p w14:paraId="5056C796" w14:textId="77777777" w:rsidR="001B0617" w:rsidRPr="00597DE8" w:rsidRDefault="00B11E0C">
      <w:pPr>
        <w:rPr>
          <w:rFonts w:ascii="ＭＳ 明朝" w:eastAsia="ＭＳ 明朝" w:hAnsi="ＭＳ 明朝"/>
          <w:color w:val="000000" w:themeColor="text1"/>
        </w:rPr>
      </w:pPr>
      <w:r>
        <w:rPr>
          <w:rFonts w:ascii="ＭＳ 明朝" w:eastAsia="ＭＳ 明朝" w:hAnsi="ＭＳ 明朝" w:hint="eastAsia"/>
        </w:rPr>
        <w:t>３　提出</w:t>
      </w:r>
      <w:r w:rsidRPr="00597DE8">
        <w:rPr>
          <w:rFonts w:ascii="ＭＳ 明朝" w:eastAsia="ＭＳ 明朝" w:hAnsi="ＭＳ 明朝" w:hint="eastAsia"/>
          <w:color w:val="000000" w:themeColor="text1"/>
        </w:rPr>
        <w:t>期限</w:t>
      </w:r>
    </w:p>
    <w:p w14:paraId="2C33ACBF" w14:textId="3D8112AD" w:rsidR="001B0617" w:rsidRDefault="00B11E0C" w:rsidP="00B11E0C">
      <w:pPr>
        <w:ind w:firstLineChars="100" w:firstLine="210"/>
        <w:rPr>
          <w:rFonts w:ascii="ＭＳ 明朝" w:eastAsia="ＭＳ 明朝" w:hAnsi="ＭＳ 明朝"/>
        </w:rPr>
      </w:pPr>
      <w:r w:rsidRPr="00597DE8">
        <w:rPr>
          <w:rFonts w:ascii="ＭＳ 明朝" w:eastAsia="ＭＳ 明朝" w:hAnsi="ＭＳ 明朝" w:hint="eastAsia"/>
          <w:color w:val="000000" w:themeColor="text1"/>
        </w:rPr>
        <w:t>令和</w:t>
      </w:r>
      <w:r w:rsidR="00C530EC" w:rsidRPr="00597DE8">
        <w:rPr>
          <w:rFonts w:ascii="ＭＳ 明朝" w:eastAsia="ＭＳ 明朝" w:hAnsi="ＭＳ 明朝" w:hint="eastAsia"/>
          <w:color w:val="000000" w:themeColor="text1"/>
        </w:rPr>
        <w:t>６</w:t>
      </w:r>
      <w:r w:rsidRPr="00597DE8">
        <w:rPr>
          <w:rFonts w:ascii="ＭＳ 明朝" w:eastAsia="ＭＳ 明朝" w:hAnsi="ＭＳ 明朝" w:hint="eastAsia"/>
          <w:color w:val="000000" w:themeColor="text1"/>
        </w:rPr>
        <w:t>年</w:t>
      </w:r>
      <w:r w:rsidR="00736DBB" w:rsidRPr="00597DE8">
        <w:rPr>
          <w:rFonts w:ascii="ＭＳ 明朝" w:eastAsia="ＭＳ 明朝" w:hAnsi="ＭＳ 明朝" w:hint="eastAsia"/>
          <w:color w:val="000000" w:themeColor="text1"/>
        </w:rPr>
        <w:t>６</w:t>
      </w:r>
      <w:r w:rsidRPr="00597DE8">
        <w:rPr>
          <w:rFonts w:ascii="ＭＳ 明朝" w:eastAsia="ＭＳ 明朝" w:hAnsi="ＭＳ 明朝"/>
          <w:color w:val="000000" w:themeColor="text1"/>
        </w:rPr>
        <w:t>月</w:t>
      </w:r>
      <w:r w:rsidR="00736DBB" w:rsidRPr="00597DE8">
        <w:rPr>
          <w:rFonts w:ascii="ＭＳ 明朝" w:eastAsia="ＭＳ 明朝" w:hAnsi="ＭＳ 明朝" w:hint="eastAsia"/>
          <w:color w:val="000000" w:themeColor="text1"/>
        </w:rPr>
        <w:t>６</w:t>
      </w:r>
      <w:r w:rsidRPr="00597DE8">
        <w:rPr>
          <w:rFonts w:ascii="ＭＳ 明朝" w:eastAsia="ＭＳ 明朝" w:hAnsi="ＭＳ 明朝"/>
          <w:color w:val="000000" w:themeColor="text1"/>
        </w:rPr>
        <w:t>日</w:t>
      </w:r>
      <w:r w:rsidRPr="00597DE8">
        <w:rPr>
          <w:rFonts w:ascii="ＭＳ 明朝" w:eastAsia="ＭＳ 明朝" w:hAnsi="ＭＳ 明朝" w:hint="eastAsia"/>
          <w:color w:val="000000" w:themeColor="text1"/>
        </w:rPr>
        <w:t>（</w:t>
      </w:r>
      <w:r w:rsidR="00736DBB" w:rsidRPr="00597DE8">
        <w:rPr>
          <w:rFonts w:ascii="ＭＳ 明朝" w:eastAsia="ＭＳ 明朝" w:hAnsi="ＭＳ 明朝" w:hint="eastAsia"/>
          <w:color w:val="000000" w:themeColor="text1"/>
        </w:rPr>
        <w:t>木</w:t>
      </w:r>
      <w:r w:rsidRPr="00597DE8">
        <w:rPr>
          <w:rFonts w:ascii="ＭＳ 明朝" w:eastAsia="ＭＳ 明朝" w:hAnsi="ＭＳ 明朝" w:hint="eastAsia"/>
          <w:color w:val="000000" w:themeColor="text1"/>
        </w:rPr>
        <w:t>）</w:t>
      </w:r>
      <w:r w:rsidR="00934EE8" w:rsidRPr="00597DE8">
        <w:rPr>
          <w:rFonts w:ascii="ＭＳ 明朝" w:eastAsia="ＭＳ 明朝" w:hAnsi="ＭＳ 明朝" w:hint="eastAsia"/>
          <w:color w:val="000000" w:themeColor="text1"/>
        </w:rPr>
        <w:t>１</w:t>
      </w:r>
      <w:r w:rsidR="00934EE8">
        <w:rPr>
          <w:rFonts w:ascii="ＭＳ 明朝" w:eastAsia="ＭＳ 明朝" w:hAnsi="ＭＳ 明朝" w:hint="eastAsia"/>
        </w:rPr>
        <w:t>７</w:t>
      </w:r>
      <w:r>
        <w:rPr>
          <w:rFonts w:ascii="ＭＳ 明朝" w:eastAsia="ＭＳ 明朝" w:hAnsi="ＭＳ 明朝"/>
        </w:rPr>
        <w:t xml:space="preserve"> 時必着</w:t>
      </w:r>
    </w:p>
    <w:p w14:paraId="5576DA67"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この期限までに必要書類のすべての提出がないものは、受付することができません。</w:t>
      </w:r>
    </w:p>
    <w:p w14:paraId="6D0B31A1" w14:textId="77777777" w:rsidR="00B11E0C" w:rsidRDefault="00B11E0C">
      <w:pPr>
        <w:ind w:firstLineChars="100" w:firstLine="210"/>
        <w:rPr>
          <w:rFonts w:ascii="ＭＳ 明朝" w:eastAsia="ＭＳ 明朝" w:hAnsi="ＭＳ 明朝"/>
        </w:rPr>
      </w:pPr>
    </w:p>
    <w:p w14:paraId="68522887" w14:textId="77777777" w:rsidR="00B11E0C" w:rsidRDefault="00B11E0C">
      <w:pPr>
        <w:ind w:firstLineChars="100" w:firstLine="210"/>
        <w:rPr>
          <w:rFonts w:ascii="ＭＳ 明朝" w:eastAsia="ＭＳ 明朝" w:hAnsi="ＭＳ 明朝"/>
        </w:rPr>
      </w:pPr>
    </w:p>
    <w:p w14:paraId="4BC64723" w14:textId="77777777" w:rsidR="00B11E0C" w:rsidRDefault="00B11E0C">
      <w:pPr>
        <w:ind w:firstLineChars="100" w:firstLine="210"/>
        <w:rPr>
          <w:rFonts w:ascii="ＭＳ 明朝" w:eastAsia="ＭＳ 明朝" w:hAnsi="ＭＳ 明朝"/>
        </w:rPr>
      </w:pPr>
    </w:p>
    <w:p w14:paraId="7BE75E89" w14:textId="77777777" w:rsidR="00B11E0C" w:rsidRDefault="00B11E0C">
      <w:pPr>
        <w:ind w:firstLineChars="100" w:firstLine="210"/>
        <w:rPr>
          <w:rFonts w:ascii="ＭＳ 明朝" w:eastAsia="ＭＳ 明朝" w:hAnsi="ＭＳ 明朝"/>
        </w:rPr>
      </w:pPr>
    </w:p>
    <w:p w14:paraId="2D08894E" w14:textId="77777777" w:rsidR="00B11E0C" w:rsidRDefault="00B11E0C">
      <w:pPr>
        <w:ind w:firstLineChars="100" w:firstLine="210"/>
        <w:rPr>
          <w:rFonts w:ascii="ＭＳ 明朝" w:eastAsia="ＭＳ 明朝" w:hAnsi="ＭＳ 明朝"/>
        </w:rPr>
      </w:pPr>
    </w:p>
    <w:p w14:paraId="00FE0333" w14:textId="77777777" w:rsidR="001B0617" w:rsidRDefault="00B11E0C">
      <w:pPr>
        <w:rPr>
          <w:rFonts w:ascii="ＭＳ 明朝" w:eastAsia="ＭＳ 明朝" w:hAnsi="ＭＳ 明朝"/>
        </w:rPr>
      </w:pPr>
      <w:r>
        <w:rPr>
          <w:rFonts w:ascii="ＭＳ 明朝" w:eastAsia="ＭＳ 明朝" w:hAnsi="ＭＳ 明朝" w:hint="eastAsia"/>
        </w:rPr>
        <w:lastRenderedPageBreak/>
        <w:t>４　提出先</w:t>
      </w:r>
    </w:p>
    <w:p w14:paraId="2BCD639E" w14:textId="786B3B4F" w:rsidR="001B0617" w:rsidRDefault="00B11E0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785-0</w:t>
      </w:r>
      <w:r>
        <w:rPr>
          <w:rFonts w:ascii="ＭＳ 明朝" w:eastAsia="ＭＳ 明朝" w:hAnsi="ＭＳ 明朝" w:hint="eastAsia"/>
        </w:rPr>
        <w:t>201</w:t>
      </w:r>
      <w:r>
        <w:rPr>
          <w:rFonts w:ascii="ＭＳ 明朝" w:eastAsia="ＭＳ 明朝" w:hAnsi="ＭＳ 明朝"/>
        </w:rPr>
        <w:t xml:space="preserve">　高知県</w:t>
      </w:r>
      <w:r>
        <w:rPr>
          <w:rFonts w:ascii="ＭＳ 明朝" w:eastAsia="ＭＳ 明朝" w:hAnsi="ＭＳ 明朝" w:hint="eastAsia"/>
        </w:rPr>
        <w:t>高岡郡津野町永野257</w:t>
      </w:r>
    </w:p>
    <w:p w14:paraId="01735EB3" w14:textId="4FFC692B" w:rsidR="001B0617" w:rsidRDefault="00B11E0C">
      <w:pPr>
        <w:ind w:firstLineChars="100" w:firstLine="210"/>
        <w:rPr>
          <w:rFonts w:ascii="ＭＳ 明朝" w:eastAsia="ＭＳ 明朝" w:hAnsi="ＭＳ 明朝"/>
        </w:rPr>
      </w:pPr>
      <w:r>
        <w:rPr>
          <w:rFonts w:ascii="ＭＳ 明朝" w:eastAsia="ＭＳ 明朝" w:hAnsi="ＭＳ 明朝" w:hint="eastAsia"/>
        </w:rPr>
        <w:t>一般社団法人奥四万十高知</w:t>
      </w:r>
    </w:p>
    <w:p w14:paraId="42049DC8" w14:textId="525AC848" w:rsidR="001B0617" w:rsidRDefault="00B11E0C">
      <w:pPr>
        <w:ind w:firstLineChars="100" w:firstLine="210"/>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0889-</w:t>
      </w:r>
      <w:r>
        <w:rPr>
          <w:rFonts w:ascii="ＭＳ 明朝" w:eastAsia="ＭＳ 明朝" w:hAnsi="ＭＳ 明朝" w:hint="eastAsia"/>
        </w:rPr>
        <w:t>55</w:t>
      </w:r>
      <w:r>
        <w:rPr>
          <w:rFonts w:ascii="ＭＳ 明朝" w:eastAsia="ＭＳ 明朝" w:hAnsi="ＭＳ 明朝"/>
        </w:rPr>
        <w:t>-</w:t>
      </w:r>
      <w:r>
        <w:rPr>
          <w:rFonts w:ascii="ＭＳ 明朝" w:eastAsia="ＭＳ 明朝" w:hAnsi="ＭＳ 明朝" w:hint="eastAsia"/>
        </w:rPr>
        <w:t>3755</w:t>
      </w:r>
    </w:p>
    <w:p w14:paraId="4625CBF3" w14:textId="74CD1DED" w:rsidR="001B0617" w:rsidRDefault="00B11E0C">
      <w:pPr>
        <w:ind w:firstLineChars="100" w:firstLine="210"/>
        <w:rPr>
          <w:rFonts w:ascii="ＭＳ 明朝" w:eastAsia="ＭＳ 明朝" w:hAnsi="ＭＳ 明朝"/>
        </w:rPr>
      </w:pPr>
      <w:r>
        <w:rPr>
          <w:rFonts w:ascii="ＭＳ 明朝" w:eastAsia="ＭＳ 明朝" w:hAnsi="ＭＳ 明朝" w:hint="eastAsia"/>
        </w:rPr>
        <w:t>ＦＡＸ：</w:t>
      </w:r>
      <w:r>
        <w:rPr>
          <w:rFonts w:ascii="ＭＳ 明朝" w:eastAsia="ＭＳ 明朝" w:hAnsi="ＭＳ 明朝"/>
        </w:rPr>
        <w:t>0889-</w:t>
      </w:r>
      <w:r>
        <w:rPr>
          <w:rFonts w:ascii="ＭＳ 明朝" w:eastAsia="ＭＳ 明朝" w:hAnsi="ＭＳ 明朝" w:hint="eastAsia"/>
        </w:rPr>
        <w:t>55</w:t>
      </w:r>
      <w:r>
        <w:rPr>
          <w:rFonts w:ascii="ＭＳ 明朝" w:eastAsia="ＭＳ 明朝" w:hAnsi="ＭＳ 明朝"/>
        </w:rPr>
        <w:t>-</w:t>
      </w:r>
      <w:r>
        <w:rPr>
          <w:rFonts w:ascii="ＭＳ 明朝" w:eastAsia="ＭＳ 明朝" w:hAnsi="ＭＳ 明朝" w:hint="eastAsia"/>
        </w:rPr>
        <w:t>3770</w:t>
      </w:r>
    </w:p>
    <w:p w14:paraId="330DFF25" w14:textId="77777777" w:rsidR="001B0617" w:rsidRDefault="001B0617">
      <w:pPr>
        <w:ind w:firstLineChars="100" w:firstLine="210"/>
        <w:rPr>
          <w:rFonts w:ascii="ＭＳ 明朝" w:eastAsia="ＭＳ 明朝" w:hAnsi="ＭＳ 明朝"/>
        </w:rPr>
      </w:pPr>
    </w:p>
    <w:p w14:paraId="3B020E6D" w14:textId="77777777" w:rsidR="001B0617" w:rsidRDefault="00B11E0C">
      <w:pPr>
        <w:rPr>
          <w:rFonts w:ascii="ＭＳ 明朝" w:eastAsia="ＭＳ 明朝" w:hAnsi="ＭＳ 明朝"/>
        </w:rPr>
      </w:pPr>
      <w:r>
        <w:rPr>
          <w:rFonts w:ascii="ＭＳ 明朝" w:eastAsia="ＭＳ 明朝" w:hAnsi="ＭＳ 明朝" w:hint="eastAsia"/>
        </w:rPr>
        <w:t>５　受理の通知</w:t>
      </w:r>
    </w:p>
    <w:p w14:paraId="58F03939" w14:textId="77777777" w:rsidR="001B0617" w:rsidRDefault="00B11E0C">
      <w:pPr>
        <w:ind w:firstLineChars="100" w:firstLine="210"/>
        <w:rPr>
          <w:rFonts w:ascii="ＭＳ 明朝" w:eastAsia="ＭＳ 明朝" w:hAnsi="ＭＳ 明朝"/>
        </w:rPr>
      </w:pPr>
      <w:r>
        <w:rPr>
          <w:rFonts w:ascii="ＭＳ 明朝" w:eastAsia="ＭＳ 明朝" w:hAnsi="ＭＳ 明朝" w:hint="eastAsia"/>
        </w:rPr>
        <w:t>郵送</w:t>
      </w:r>
      <w:r>
        <w:rPr>
          <w:rFonts w:ascii="ＭＳ 明朝" w:eastAsia="ＭＳ 明朝" w:hAnsi="ＭＳ 明朝"/>
        </w:rPr>
        <w:t>又は宅配便により送付された提出書類を受け取った場合は、提案者に対して書類が到着</w:t>
      </w:r>
      <w:r>
        <w:rPr>
          <w:rFonts w:ascii="ＭＳ 明朝" w:eastAsia="ＭＳ 明朝" w:hAnsi="ＭＳ 明朝" w:hint="eastAsia"/>
        </w:rPr>
        <w:t>したことをお知らせする電子メールを送信します。</w:t>
      </w:r>
    </w:p>
    <w:p w14:paraId="12D02071" w14:textId="77777777" w:rsidR="001B0617" w:rsidRDefault="001B0617">
      <w:pPr>
        <w:rPr>
          <w:rFonts w:ascii="ＭＳ 明朝" w:eastAsia="ＭＳ 明朝" w:hAnsi="ＭＳ 明朝"/>
        </w:rPr>
      </w:pPr>
    </w:p>
    <w:p w14:paraId="557955A2" w14:textId="77777777" w:rsidR="001B0617" w:rsidRDefault="00B11E0C">
      <w:pPr>
        <w:rPr>
          <w:rFonts w:ascii="ＭＳ 明朝" w:eastAsia="ＭＳ 明朝" w:hAnsi="ＭＳ 明朝"/>
        </w:rPr>
      </w:pPr>
      <w:r>
        <w:rPr>
          <w:rFonts w:ascii="ＭＳ 明朝" w:eastAsia="ＭＳ 明朝" w:hAnsi="ＭＳ 明朝" w:hint="eastAsia"/>
        </w:rPr>
        <w:t>６　企画提案にあたっての留意事項</w:t>
      </w:r>
    </w:p>
    <w:p w14:paraId="2AD705BD" w14:textId="77777777" w:rsidR="001B0617" w:rsidRDefault="00B11E0C">
      <w:pPr>
        <w:rPr>
          <w:rFonts w:ascii="ＭＳ 明朝" w:eastAsia="ＭＳ 明朝" w:hAnsi="ＭＳ 明朝"/>
        </w:rPr>
      </w:pPr>
      <w:r>
        <w:rPr>
          <w:rFonts w:ascii="ＭＳ 明朝" w:eastAsia="ＭＳ 明朝" w:hAnsi="ＭＳ 明朝" w:hint="eastAsia"/>
        </w:rPr>
        <w:t>（１）企画提案書は１</w:t>
      </w:r>
      <w:r>
        <w:rPr>
          <w:rFonts w:ascii="ＭＳ 明朝" w:eastAsia="ＭＳ 明朝" w:hAnsi="ＭＳ 明朝"/>
        </w:rPr>
        <w:t>提案者１案までとします。</w:t>
      </w:r>
    </w:p>
    <w:p w14:paraId="1603EDFE" w14:textId="77777777" w:rsidR="001B0617" w:rsidRDefault="00B11E0C">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企画提案書を受け付けた後の追加及び修正は認めません。</w:t>
      </w:r>
    </w:p>
    <w:p w14:paraId="2FCDE3F2" w14:textId="77777777" w:rsidR="001B0617" w:rsidRDefault="00B11E0C">
      <w:pPr>
        <w:rPr>
          <w:rFonts w:ascii="ＭＳ 明朝" w:eastAsia="ＭＳ 明朝" w:hAnsi="ＭＳ 明朝"/>
        </w:rPr>
      </w:pPr>
      <w:r>
        <w:rPr>
          <w:rFonts w:ascii="ＭＳ 明朝" w:eastAsia="ＭＳ 明朝" w:hAnsi="ＭＳ 明朝" w:hint="eastAsia"/>
        </w:rPr>
        <w:t>（３）提出された企画提案書が次項に該当するときは無効となる場合があります。</w:t>
      </w:r>
    </w:p>
    <w:p w14:paraId="08AE7703" w14:textId="77777777" w:rsidR="001B0617" w:rsidRDefault="00B11E0C">
      <w:pPr>
        <w:rPr>
          <w:rFonts w:ascii="ＭＳ 明朝" w:eastAsia="ＭＳ 明朝" w:hAnsi="ＭＳ 明朝"/>
        </w:rPr>
      </w:pPr>
      <w:r>
        <w:rPr>
          <w:rFonts w:ascii="ＭＳ 明朝" w:eastAsia="ＭＳ 明朝" w:hAnsi="ＭＳ 明朝" w:hint="eastAsia"/>
        </w:rPr>
        <w:t xml:space="preserve">　　ア　虚偽の内容が記載されているもの</w:t>
      </w:r>
    </w:p>
    <w:p w14:paraId="28185521" w14:textId="77777777" w:rsidR="001B0617" w:rsidRDefault="00B11E0C">
      <w:pPr>
        <w:rPr>
          <w:rFonts w:ascii="ＭＳ 明朝" w:eastAsia="ＭＳ 明朝" w:hAnsi="ＭＳ 明朝"/>
          <w:color w:val="000000" w:themeColor="text1"/>
        </w:rPr>
      </w:pPr>
      <w:r>
        <w:rPr>
          <w:rFonts w:ascii="ＭＳ 明朝" w:eastAsia="ＭＳ 明朝" w:hAnsi="ＭＳ 明朝" w:hint="eastAsia"/>
        </w:rPr>
        <w:t xml:space="preserve">　　イ　企</w:t>
      </w:r>
      <w:r>
        <w:rPr>
          <w:rFonts w:ascii="ＭＳ 明朝" w:eastAsia="ＭＳ 明朝" w:hAnsi="ＭＳ 明朝" w:hint="eastAsia"/>
          <w:color w:val="000000" w:themeColor="text1"/>
        </w:rPr>
        <w:t>画提案書の内容や提出方法等が本要領の規定に適合しないもの</w:t>
      </w:r>
    </w:p>
    <w:p w14:paraId="48869ED1" w14:textId="3F7C5A96" w:rsidR="001B0617" w:rsidRDefault="00B11E0C" w:rsidP="00C530EC">
      <w:pPr>
        <w:ind w:left="813" w:hangingChars="387" w:hanging="813"/>
        <w:rPr>
          <w:rFonts w:ascii="ＭＳ 明朝" w:eastAsia="ＭＳ 明朝" w:hAnsi="ＭＳ 明朝"/>
        </w:rPr>
      </w:pPr>
      <w:r>
        <w:rPr>
          <w:rFonts w:ascii="ＭＳ 明朝" w:eastAsia="ＭＳ 明朝" w:hAnsi="ＭＳ 明朝" w:hint="eastAsia"/>
          <w:color w:val="000000" w:themeColor="text1"/>
        </w:rPr>
        <w:t xml:space="preserve">　　ウ　企画提案者が、</w:t>
      </w:r>
      <w:r w:rsidRPr="00B11E0C">
        <w:rPr>
          <w:rFonts w:ascii="ＭＳ 明朝" w:eastAsia="ＭＳ 明朝" w:hAnsi="ＭＳ 明朝" w:hint="eastAsia"/>
          <w:color w:val="000000" w:themeColor="text1"/>
        </w:rPr>
        <w:t>令和</w:t>
      </w:r>
      <w:r w:rsidR="00C530EC">
        <w:rPr>
          <w:rFonts w:ascii="ＭＳ 明朝" w:eastAsia="ＭＳ 明朝" w:hAnsi="ＭＳ 明朝" w:hint="eastAsia"/>
          <w:color w:val="000000" w:themeColor="text1"/>
        </w:rPr>
        <w:t>６</w:t>
      </w:r>
      <w:r w:rsidRPr="00B11E0C">
        <w:rPr>
          <w:rFonts w:ascii="ＭＳ 明朝" w:eastAsia="ＭＳ 明朝" w:hAnsi="ＭＳ 明朝" w:hint="eastAsia"/>
          <w:color w:val="000000" w:themeColor="text1"/>
        </w:rPr>
        <w:t>年度奥四万十エリア</w:t>
      </w:r>
      <w:r w:rsidR="00AA6C78">
        <w:rPr>
          <w:rFonts w:ascii="ＭＳ 明朝" w:eastAsia="ＭＳ 明朝" w:hAnsi="ＭＳ 明朝" w:hint="eastAsia"/>
          <w:color w:val="000000" w:themeColor="text1"/>
        </w:rPr>
        <w:t>アドベンチャー</w:t>
      </w:r>
      <w:r w:rsidRPr="00B11E0C">
        <w:rPr>
          <w:rFonts w:ascii="ＭＳ 明朝" w:eastAsia="ＭＳ 明朝" w:hAnsi="ＭＳ 明朝" w:hint="eastAsia"/>
          <w:color w:val="000000" w:themeColor="text1"/>
        </w:rPr>
        <w:t>動画制作事業委託</w:t>
      </w:r>
      <w:r>
        <w:rPr>
          <w:rFonts w:ascii="ＭＳ 明朝" w:eastAsia="ＭＳ 明朝" w:hAnsi="ＭＳ 明朝" w:hint="eastAsia"/>
          <w:color w:val="000000" w:themeColor="text1"/>
        </w:rPr>
        <w:t>業務公募型</w:t>
      </w:r>
      <w:r>
        <w:rPr>
          <w:rFonts w:ascii="ＭＳ 明朝" w:eastAsia="ＭＳ 明朝" w:hAnsi="ＭＳ 明朝" w:hint="eastAsia"/>
        </w:rPr>
        <w:t>プロポーザル募集要領の資格要件に該当しない場合</w:t>
      </w:r>
    </w:p>
    <w:p w14:paraId="6F878ADE" w14:textId="77777777" w:rsidR="001B0617" w:rsidRDefault="001B0617">
      <w:pPr>
        <w:ind w:firstLineChars="100" w:firstLine="240"/>
        <w:rPr>
          <w:rFonts w:ascii="ＭＳ 明朝" w:eastAsia="ＭＳ 明朝" w:hAnsi="ＭＳ 明朝"/>
          <w:sz w:val="24"/>
        </w:rPr>
      </w:pPr>
    </w:p>
    <w:sectPr w:rsidR="001B061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02C37" w14:textId="77777777" w:rsidR="00B11E0C" w:rsidRDefault="00B11E0C">
      <w:r>
        <w:separator/>
      </w:r>
    </w:p>
  </w:endnote>
  <w:endnote w:type="continuationSeparator" w:id="0">
    <w:p w14:paraId="39CD9FC7" w14:textId="77777777" w:rsidR="00B11E0C" w:rsidRDefault="00B1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769C6" w14:textId="77777777" w:rsidR="00B11E0C" w:rsidRDefault="00B11E0C">
      <w:r>
        <w:separator/>
      </w:r>
    </w:p>
  </w:footnote>
  <w:footnote w:type="continuationSeparator" w:id="0">
    <w:p w14:paraId="12D92185" w14:textId="77777777" w:rsidR="00B11E0C" w:rsidRDefault="00B1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617"/>
    <w:rsid w:val="001B0617"/>
    <w:rsid w:val="00597DE8"/>
    <w:rsid w:val="00652F04"/>
    <w:rsid w:val="00736DBB"/>
    <w:rsid w:val="00934EE8"/>
    <w:rsid w:val="00AA6C78"/>
    <w:rsid w:val="00AD6616"/>
    <w:rsid w:val="00B11E0C"/>
    <w:rsid w:val="00C5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6EA4A"/>
  <w15:chartTrackingRefBased/>
  <w15:docId w15:val="{6CABBEDC-0A27-4A2D-BBB0-15FC28D6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1E0C"/>
    <w:pPr>
      <w:tabs>
        <w:tab w:val="center" w:pos="4252"/>
        <w:tab w:val="right" w:pos="8504"/>
      </w:tabs>
      <w:snapToGrid w:val="0"/>
    </w:pPr>
  </w:style>
  <w:style w:type="character" w:customStyle="1" w:styleId="a7">
    <w:name w:val="ヘッダー (文字)"/>
    <w:basedOn w:val="a0"/>
    <w:link w:val="a6"/>
    <w:uiPriority w:val="99"/>
    <w:rsid w:val="00B11E0C"/>
  </w:style>
  <w:style w:type="paragraph" w:styleId="a8">
    <w:name w:val="footer"/>
    <w:basedOn w:val="a"/>
    <w:link w:val="a9"/>
    <w:uiPriority w:val="99"/>
    <w:unhideWhenUsed/>
    <w:rsid w:val="00B11E0C"/>
    <w:pPr>
      <w:tabs>
        <w:tab w:val="center" w:pos="4252"/>
        <w:tab w:val="right" w:pos="8504"/>
      </w:tabs>
      <w:snapToGrid w:val="0"/>
    </w:pPr>
  </w:style>
  <w:style w:type="character" w:customStyle="1" w:styleId="a9">
    <w:name w:val="フッター (文字)"/>
    <w:basedOn w:val="a0"/>
    <w:link w:val="a8"/>
    <w:uiPriority w:val="99"/>
    <w:rsid w:val="00B1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 Mori</dc:creator>
  <cp:lastModifiedBy>笹岡 敦子</cp:lastModifiedBy>
  <cp:revision>16</cp:revision>
  <cp:lastPrinted>2020-05-13T11:47:00Z</cp:lastPrinted>
  <dcterms:created xsi:type="dcterms:W3CDTF">2020-05-01T03:15:00Z</dcterms:created>
  <dcterms:modified xsi:type="dcterms:W3CDTF">2024-05-07T00:31:00Z</dcterms:modified>
</cp:coreProperties>
</file>